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1A" w:rsidRDefault="0017441A">
      <w:pPr>
        <w:rPr>
          <w:sz w:val="32"/>
          <w:szCs w:val="32"/>
        </w:rPr>
      </w:pPr>
      <w:bookmarkStart w:id="0" w:name="_GoBack"/>
      <w:bookmarkEnd w:id="0"/>
      <w:r w:rsidRPr="0017441A">
        <w:rPr>
          <w:sz w:val="32"/>
          <w:szCs w:val="32"/>
        </w:rPr>
        <w:t xml:space="preserve">PP_2014_CESSN_001_00 </w:t>
      </w:r>
    </w:p>
    <w:p w:rsidR="00072C43" w:rsidRPr="0017441A" w:rsidRDefault="0017441A">
      <w:pPr>
        <w:rPr>
          <w:sz w:val="32"/>
          <w:szCs w:val="32"/>
        </w:rPr>
      </w:pPr>
      <w:r w:rsidRPr="0017441A">
        <w:rPr>
          <w:b/>
          <w:sz w:val="32"/>
          <w:szCs w:val="32"/>
        </w:rPr>
        <w:t>TIMELINE</w:t>
      </w:r>
    </w:p>
    <w:p w:rsidR="0017441A" w:rsidRDefault="0017441A"/>
    <w:p w:rsidR="0017441A" w:rsidRDefault="0017441A">
      <w:r>
        <w:rPr>
          <w:noProof/>
          <w:lang w:eastAsia="en-AU"/>
        </w:rPr>
        <w:drawing>
          <wp:inline distT="0" distB="0" distL="0" distR="0">
            <wp:extent cx="5731510" cy="2374003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7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41A" w:rsidRDefault="0017441A">
      <w:r>
        <w:t>Source: Cessnock City Council</w:t>
      </w:r>
    </w:p>
    <w:p w:rsidR="0017441A" w:rsidRDefault="0017441A"/>
    <w:sectPr w:rsidR="00174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1A"/>
    <w:rsid w:val="00072C43"/>
    <w:rsid w:val="0017441A"/>
    <w:rsid w:val="0059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phelank</dc:creator>
  <cp:keywords/>
  <dc:description/>
  <cp:lastModifiedBy>phelank</cp:lastModifiedBy>
  <cp:revision>2</cp:revision>
  <dcterms:created xsi:type="dcterms:W3CDTF">2014-03-06T05:49:00Z</dcterms:created>
  <dcterms:modified xsi:type="dcterms:W3CDTF">2014-03-06T05:49:00Z</dcterms:modified>
</cp:coreProperties>
</file>